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77777777"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7"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8"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9"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xml:space="preserve"> – </w:t>
      </w:r>
      <w:proofErr w:type="spellStart"/>
      <w:r w:rsidRPr="00C93E00">
        <w:rPr>
          <w:rFonts w:eastAsia="Calibri" w:cstheme="minorHAnsi"/>
          <w:sz w:val="20"/>
          <w:szCs w:val="20"/>
        </w:rPr>
        <w:t>ZDeb</w:t>
      </w:r>
      <w:proofErr w:type="spellEnd"/>
      <w:r w:rsidRPr="00C93E00">
        <w:rPr>
          <w:rFonts w:eastAsia="Calibri" w:cstheme="minorHAnsi"/>
          <w:sz w:val="20"/>
          <w:szCs w:val="20"/>
        </w:rPr>
        <w:t xml:space="preserve"> in </w:t>
      </w:r>
      <w:hyperlink r:id="rId10"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xml:space="preserve"> – </w:t>
      </w:r>
      <w:proofErr w:type="spellStart"/>
      <w:r w:rsidRPr="00C93E00">
        <w:rPr>
          <w:rFonts w:eastAsia="Calibri" w:cstheme="minorHAnsi"/>
          <w:sz w:val="20"/>
          <w:szCs w:val="20"/>
        </w:rPr>
        <w:t>ZZPri</w:t>
      </w:r>
      <w:proofErr w:type="spellEnd"/>
      <w:r w:rsidRPr="00C93E00">
        <w:rPr>
          <w:rFonts w:eastAsia="Calibri" w:cstheme="minorHAnsi"/>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UNIVERZA V MARIBORU</w:t>
            </w:r>
          </w:p>
          <w:p w14:paraId="76F3F861"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SLOMŠKOV TRG 15</w:t>
            </w:r>
          </w:p>
          <w:p w14:paraId="088C9010"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2000 MARIBOR</w:t>
            </w:r>
          </w:p>
          <w:p w14:paraId="137F5BC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7B3DDDF8" w:rsidR="00FC451F" w:rsidRPr="004C6405" w:rsidRDefault="00FC451F" w:rsidP="00283BDA">
            <w:pPr>
              <w:spacing w:after="0"/>
              <w:ind w:right="-142"/>
              <w:jc w:val="both"/>
              <w:rPr>
                <w:rFonts w:eastAsia="Calibri" w:cstheme="minorHAnsi"/>
                <w:sz w:val="20"/>
                <w:szCs w:val="20"/>
              </w:rPr>
            </w:pPr>
            <w:r w:rsidRPr="004C6405">
              <w:rPr>
                <w:rFonts w:eastAsia="Calibri" w:cstheme="minorHAnsi"/>
                <w:b/>
                <w:sz w:val="20"/>
                <w:szCs w:val="20"/>
              </w:rPr>
              <w:t>302/</w:t>
            </w:r>
            <w:r w:rsidR="00687150">
              <w:rPr>
                <w:rFonts w:eastAsia="Calibri" w:cstheme="minorHAnsi"/>
                <w:b/>
                <w:sz w:val="20"/>
                <w:szCs w:val="20"/>
              </w:rPr>
              <w:t>8-NEUVN</w:t>
            </w:r>
            <w:r w:rsidRPr="004C6405">
              <w:rPr>
                <w:rFonts w:eastAsia="Calibri" w:cstheme="minorHAnsi"/>
                <w:b/>
                <w:sz w:val="20"/>
                <w:szCs w:val="20"/>
              </w:rPr>
              <w:t>/2</w:t>
            </w:r>
            <w:r w:rsidR="004113FA" w:rsidRPr="004C6405">
              <w:rPr>
                <w:rFonts w:eastAsia="Calibri" w:cstheme="minorHAnsi"/>
                <w:b/>
                <w:sz w:val="20"/>
                <w:szCs w:val="20"/>
              </w:rPr>
              <w:t>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9AB54AC" w14:textId="6FEFF556" w:rsidR="00FC451F" w:rsidRPr="004C6405" w:rsidRDefault="004113FA" w:rsidP="00283BDA">
            <w:pPr>
              <w:pStyle w:val="Glava"/>
              <w:tabs>
                <w:tab w:val="left" w:pos="6521"/>
              </w:tabs>
              <w:rPr>
                <w:rFonts w:ascii="Calibri" w:hAnsi="Calibri" w:cs="Calibri"/>
                <w:b/>
                <w:bCs/>
                <w:sz w:val="20"/>
                <w:szCs w:val="20"/>
              </w:rPr>
            </w:pPr>
            <w:bookmarkStart w:id="0" w:name="_Hlk66081890"/>
            <w:r w:rsidRPr="004C6405">
              <w:rPr>
                <w:rFonts w:ascii="Calibri" w:hAnsi="Calibri" w:cs="Calibri"/>
                <w:b/>
                <w:bCs/>
                <w:sz w:val="20"/>
                <w:szCs w:val="20"/>
              </w:rPr>
              <w:t>»</w:t>
            </w:r>
            <w:bookmarkEnd w:id="0"/>
            <w:r w:rsidR="00687150" w:rsidRPr="00687150">
              <w:rPr>
                <w:rFonts w:ascii="Calibri" w:hAnsi="Calibri" w:cs="Calibri"/>
                <w:b/>
                <w:bCs/>
                <w:sz w:val="20"/>
                <w:szCs w:val="20"/>
              </w:rPr>
              <w:t>Najem energijsko učinkovitih večopravilnih naprav</w:t>
            </w:r>
            <w:r w:rsidRPr="004C6405">
              <w:rPr>
                <w:rFonts w:ascii="Calibri" w:hAnsi="Calibri" w:cs="Calibri"/>
                <w:b/>
                <w:bCs/>
                <w:sz w:val="20"/>
                <w:szCs w:val="20"/>
              </w:rPr>
              <w:t>«</w:t>
            </w:r>
          </w:p>
          <w:p w14:paraId="7CDC1064" w14:textId="77777777" w:rsidR="00FC451F" w:rsidRPr="004C6405" w:rsidRDefault="00FC451F" w:rsidP="00283BDA">
            <w:pPr>
              <w:spacing w:after="0"/>
              <w:ind w:right="-142"/>
              <w:jc w:val="both"/>
              <w:rPr>
                <w:rFonts w:eastAsia="Calibri" w:cstheme="minorHAnsi"/>
                <w:b/>
                <w:sz w:val="20"/>
                <w:szCs w:val="20"/>
              </w:rPr>
            </w:pP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7B4A6C60"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 zastopnik 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 in priimek/Naziv:</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647F1A1C" w14:textId="77777777" w:rsidR="00AD1EDF" w:rsidRDefault="00AD1EDF" w:rsidP="00AD1EDF">
      <w:pPr>
        <w:spacing w:line="256" w:lineRule="auto"/>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lastRenderedPageBreak/>
        <w:t>Spodaj podpisani zastopnik izjavljam, da so skladno z določbami zakona, ki ureja gospodarske družbe, povezane družbe z zgoraj navedenim gospodarskim subjektom, naslednji gospodarski subjekti: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45"/>
        <w:gridCol w:w="2422"/>
        <w:gridCol w:w="2743"/>
        <w:gridCol w:w="1136"/>
        <w:gridCol w:w="1559"/>
        <w:gridCol w:w="1276"/>
      </w:tblGrid>
      <w:tr w:rsidR="00513F95" w:rsidRPr="005C274B" w14:paraId="738BFBE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CAD923" w14:textId="77777777" w:rsidR="00513F95" w:rsidRPr="005C274B" w:rsidRDefault="00513F95"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p>
          <w:p w14:paraId="0AF8DE6C"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Naziv</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Sedež</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38175E5E"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513F95" w:rsidRPr="005C274B" w14:paraId="20CD2324"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5C4C099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0C388F0"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690AB8" w14:textId="77777777" w:rsidR="00513F95" w:rsidRPr="005C274B" w:rsidRDefault="00513F95" w:rsidP="00513F95">
            <w:pPr>
              <w:spacing w:after="0"/>
              <w:ind w:right="-142"/>
              <w:jc w:val="both"/>
              <w:rPr>
                <w:rFonts w:eastAsia="Calibri" w:cstheme="minorHAnsi"/>
                <w:sz w:val="20"/>
                <w:szCs w:val="20"/>
              </w:rPr>
            </w:pPr>
          </w:p>
        </w:tc>
      </w:tr>
      <w:tr w:rsidR="00194B57" w:rsidRPr="005C274B" w14:paraId="6B2999FA"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4261A47D" w14:textId="77777777" w:rsidR="00194B57" w:rsidRPr="005C274B" w:rsidRDefault="00194B57"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194B57" w:rsidRPr="005C274B" w:rsidRDefault="00194B57"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194B57" w:rsidRPr="005C274B" w:rsidRDefault="00194B57"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194B57" w:rsidRPr="005C274B" w:rsidRDefault="00194B57"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4D6E46" w14:textId="77777777" w:rsidR="00194B57" w:rsidRPr="005C274B" w:rsidRDefault="00194B57"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8C51C3" w14:textId="77777777" w:rsidR="00194B57" w:rsidRPr="005C274B" w:rsidRDefault="00194B57" w:rsidP="00513F95">
            <w:pPr>
              <w:spacing w:after="0"/>
              <w:ind w:right="-142"/>
              <w:jc w:val="both"/>
              <w:rPr>
                <w:rFonts w:eastAsia="Calibri" w:cstheme="minorHAnsi"/>
                <w:sz w:val="20"/>
                <w:szCs w:val="20"/>
              </w:rPr>
            </w:pPr>
          </w:p>
        </w:tc>
      </w:tr>
      <w:tr w:rsidR="00513F95" w:rsidRPr="005C274B" w14:paraId="0721E68F"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373648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CB51DC"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104488" w14:textId="77777777" w:rsidR="00513F95" w:rsidRPr="005C274B" w:rsidRDefault="00513F95" w:rsidP="00513F95">
            <w:pPr>
              <w:spacing w:after="0"/>
              <w:ind w:right="-142"/>
              <w:jc w:val="both"/>
              <w:rPr>
                <w:rFonts w:eastAsia="Calibri" w:cstheme="minorHAnsi"/>
                <w:sz w:val="20"/>
                <w:szCs w:val="20"/>
              </w:rPr>
            </w:pPr>
          </w:p>
        </w:tc>
      </w:tr>
      <w:tr w:rsidR="00513F95" w:rsidRPr="005C274B" w14:paraId="55D5C9F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8C9E967" w14:textId="20182DF9" w:rsidR="00513F95"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5646BB1"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844849" w14:textId="77777777" w:rsidR="00513F95" w:rsidRPr="005C274B" w:rsidRDefault="00513F95"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Pr>
                <w:rFonts w:cstheme="minorHAnsi"/>
                <w:sz w:val="20"/>
                <w:szCs w:val="20"/>
              </w:rPr>
              <w:t>D</w:t>
            </w:r>
            <w:r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1"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1"/>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5E2E5424"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6635D700"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podizvajalec (v primeru, ko zahteva neposredna plačila in je predvideno, da bodo ta    </w:t>
            </w:r>
          </w:p>
          <w:p w14:paraId="3A860DB7" w14:textId="77777777" w:rsidR="00194B57" w:rsidRPr="0043543E" w:rsidRDefault="00194B57" w:rsidP="00A66F7C">
            <w:pPr>
              <w:spacing w:line="260" w:lineRule="atLeast"/>
              <w:rPr>
                <w:rFonts w:cstheme="minorHAnsi"/>
                <w:sz w:val="18"/>
                <w:szCs w:val="18"/>
              </w:rPr>
            </w:pPr>
            <w:r w:rsidRPr="0043543E">
              <w:rPr>
                <w:rFonts w:cstheme="minorHAnsi"/>
                <w:sz w:val="18"/>
                <w:szCs w:val="18"/>
              </w:rPr>
              <w:t xml:space="preserve">       znašala več kot 10.000,00 EUR brez DDV.</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165F55F1" w14:textId="7A3875BA" w:rsidR="0043543E" w:rsidRPr="00911464" w:rsidRDefault="00EA0FA6" w:rsidP="004D774A">
      <w:pPr>
        <w:pStyle w:val="Odstavekseznama"/>
        <w:numPr>
          <w:ilvl w:val="0"/>
          <w:numId w:val="3"/>
        </w:numPr>
        <w:tabs>
          <w:tab w:val="left" w:pos="720"/>
          <w:tab w:val="center" w:pos="4536"/>
          <w:tab w:val="right" w:pos="9072"/>
        </w:tabs>
        <w:spacing w:after="0"/>
        <w:jc w:val="both"/>
        <w:rPr>
          <w:rFonts w:ascii="Calibri" w:hAnsi="Calibri" w:cs="Tahoma"/>
          <w:sz w:val="18"/>
          <w:szCs w:val="18"/>
          <w:lang w:eastAsia="x-none"/>
        </w:rPr>
      </w:pPr>
      <w:bookmarkStart w:id="2" w:name="_Hlk14953932"/>
      <w:r>
        <w:rPr>
          <w:rFonts w:cstheme="minorHAnsi"/>
          <w:sz w:val="18"/>
          <w:szCs w:val="18"/>
        </w:rPr>
        <w:t>T</w:t>
      </w:r>
      <w:r w:rsidR="00384985">
        <w:rPr>
          <w:rFonts w:cstheme="minorHAnsi"/>
          <w:sz w:val="18"/>
          <w:szCs w:val="18"/>
        </w:rPr>
        <w:t>a</w:t>
      </w:r>
      <w:r>
        <w:rPr>
          <w:rFonts w:cstheme="minorHAnsi"/>
          <w:sz w:val="18"/>
          <w:szCs w:val="18"/>
        </w:rPr>
        <w:t xml:space="preserve"> o</w:t>
      </w:r>
      <w:r w:rsidRPr="00D63A47">
        <w:rPr>
          <w:rFonts w:cstheme="minorHAnsi"/>
          <w:sz w:val="18"/>
          <w:szCs w:val="18"/>
        </w:rPr>
        <w:t xml:space="preserve">brazec </w:t>
      </w:r>
      <w:r w:rsidR="00344397">
        <w:rPr>
          <w:rFonts w:cstheme="minorHAnsi"/>
          <w:sz w:val="18"/>
          <w:szCs w:val="18"/>
        </w:rPr>
        <w:t>je potrebno</w:t>
      </w:r>
      <w:r w:rsidRPr="00D63A47">
        <w:rPr>
          <w:rFonts w:cstheme="minorHAnsi"/>
          <w:sz w:val="18"/>
          <w:szCs w:val="18"/>
        </w:rPr>
        <w:t xml:space="preserve"> izpolni</w:t>
      </w:r>
      <w:r w:rsidR="00344397">
        <w:rPr>
          <w:rFonts w:cstheme="minorHAnsi"/>
          <w:sz w:val="18"/>
          <w:szCs w:val="18"/>
        </w:rPr>
        <w:t>ti</w:t>
      </w:r>
      <w:r w:rsidRPr="00D63A47">
        <w:rPr>
          <w:rFonts w:cstheme="minorHAnsi"/>
          <w:sz w:val="18"/>
          <w:szCs w:val="18"/>
        </w:rPr>
        <w:t xml:space="preserve"> tolikokrat, kolikor je gospodarskih subjektov, ki sodelujejo v ponudbi</w:t>
      </w:r>
      <w:r w:rsidR="003270F4">
        <w:rPr>
          <w:rFonts w:cstheme="minorHAnsi"/>
          <w:sz w:val="18"/>
          <w:szCs w:val="18"/>
        </w:rPr>
        <w:t xml:space="preserve"> in podpi</w:t>
      </w:r>
      <w:r w:rsidR="00344397">
        <w:rPr>
          <w:rFonts w:cstheme="minorHAnsi"/>
          <w:sz w:val="18"/>
          <w:szCs w:val="18"/>
        </w:rPr>
        <w:t>sati</w:t>
      </w:r>
      <w:r w:rsidR="00846511">
        <w:rPr>
          <w:rFonts w:cstheme="minorHAnsi"/>
          <w:sz w:val="18"/>
          <w:szCs w:val="18"/>
        </w:rPr>
        <w:t>.</w:t>
      </w:r>
    </w:p>
    <w:p w14:paraId="0668E4B9" w14:textId="7DD7011F" w:rsidR="00515DC1" w:rsidRPr="00911464" w:rsidRDefault="004D774A" w:rsidP="002A0B97">
      <w:pPr>
        <w:pStyle w:val="Odstavekseznama"/>
        <w:numPr>
          <w:ilvl w:val="0"/>
          <w:numId w:val="3"/>
        </w:numPr>
        <w:tabs>
          <w:tab w:val="left" w:pos="720"/>
          <w:tab w:val="center" w:pos="4536"/>
          <w:tab w:val="right" w:pos="9072"/>
        </w:tabs>
        <w:spacing w:after="0"/>
        <w:jc w:val="both"/>
        <w:rPr>
          <w:sz w:val="18"/>
          <w:szCs w:val="18"/>
        </w:rPr>
      </w:pPr>
      <w:r w:rsidRPr="00911464">
        <w:rPr>
          <w:rFonts w:ascii="Calibri" w:hAnsi="Calibri" w:cs="Tahoma"/>
          <w:sz w:val="18"/>
          <w:szCs w:val="18"/>
          <w:lang w:eastAsia="x-none"/>
        </w:rPr>
        <w:t xml:space="preserve">Obrazec »Izjava o udeležbi fizičnih in pravnih oseb« </w:t>
      </w:r>
      <w:r w:rsidR="007C3EBC">
        <w:rPr>
          <w:rFonts w:ascii="Calibri" w:hAnsi="Calibri" w:cs="Tahoma"/>
          <w:sz w:val="18"/>
          <w:szCs w:val="18"/>
          <w:lang w:eastAsia="x-none"/>
        </w:rPr>
        <w:t>j</w:t>
      </w:r>
      <w:r w:rsidR="00344397">
        <w:rPr>
          <w:rFonts w:ascii="Calibri" w:hAnsi="Calibri" w:cs="Tahoma"/>
          <w:sz w:val="18"/>
          <w:szCs w:val="18"/>
          <w:lang w:eastAsia="x-none"/>
        </w:rPr>
        <w:t>e potrebno</w:t>
      </w:r>
      <w:r w:rsidR="00344397" w:rsidRPr="00232AE1">
        <w:rPr>
          <w:rFonts w:ascii="Calibri" w:hAnsi="Calibri" w:cs="Tahoma"/>
          <w:sz w:val="18"/>
          <w:szCs w:val="18"/>
          <w:lang w:eastAsia="x-none"/>
        </w:rPr>
        <w:t xml:space="preserve"> naloži</w:t>
      </w:r>
      <w:r w:rsidR="00344397">
        <w:rPr>
          <w:rFonts w:ascii="Calibri" w:hAnsi="Calibri" w:cs="Tahoma"/>
          <w:sz w:val="18"/>
          <w:szCs w:val="18"/>
          <w:lang w:eastAsia="x-none"/>
        </w:rPr>
        <w:t>ti</w:t>
      </w:r>
      <w:r w:rsidR="00344397" w:rsidRPr="00232AE1">
        <w:rPr>
          <w:rFonts w:ascii="Calibri" w:hAnsi="Calibri" w:cs="Tahoma"/>
          <w:sz w:val="18"/>
          <w:szCs w:val="18"/>
          <w:lang w:eastAsia="x-none"/>
        </w:rPr>
        <w:t xml:space="preserve"> </w:t>
      </w:r>
      <w:r w:rsidRPr="00911464">
        <w:rPr>
          <w:rFonts w:ascii="Calibri" w:hAnsi="Calibri" w:cs="Tahoma"/>
          <w:sz w:val="18"/>
          <w:szCs w:val="18"/>
          <w:lang w:eastAsia="x-none"/>
        </w:rPr>
        <w:t>v informacijski sistem e-JN v razdelek »</w:t>
      </w:r>
      <w:r w:rsidRPr="00EE544D">
        <w:rPr>
          <w:rFonts w:ascii="Calibri" w:hAnsi="Calibri" w:cs="Tahoma"/>
          <w:b/>
          <w:bCs/>
          <w:sz w:val="18"/>
          <w:szCs w:val="18"/>
          <w:lang w:eastAsia="x-none"/>
        </w:rPr>
        <w:t xml:space="preserve">Ostale </w:t>
      </w:r>
      <w:r w:rsidRPr="00B644FF">
        <w:rPr>
          <w:rFonts w:ascii="Calibri" w:hAnsi="Calibri" w:cs="Tahoma"/>
          <w:b/>
          <w:bCs/>
          <w:sz w:val="18"/>
          <w:szCs w:val="18"/>
          <w:lang w:eastAsia="x-none"/>
        </w:rPr>
        <w:t>priloge</w:t>
      </w:r>
      <w:r w:rsidRPr="00B644FF">
        <w:rPr>
          <w:rFonts w:ascii="Calibri" w:hAnsi="Calibri" w:cs="Tahoma"/>
          <w:sz w:val="18"/>
          <w:szCs w:val="18"/>
          <w:lang w:eastAsia="x-none"/>
        </w:rPr>
        <w:t>«</w:t>
      </w:r>
      <w:r w:rsidR="001B7E66" w:rsidRPr="00B644FF">
        <w:rPr>
          <w:rFonts w:cstheme="minorHAnsi"/>
          <w:sz w:val="18"/>
          <w:szCs w:val="18"/>
          <w:lang w:eastAsia="x-none"/>
        </w:rPr>
        <w:t xml:space="preserve">, </w:t>
      </w:r>
      <w:r w:rsidR="00BB773A" w:rsidRPr="007B4D8D">
        <w:rPr>
          <w:rFonts w:cstheme="minorHAnsi"/>
          <w:sz w:val="18"/>
          <w:szCs w:val="18"/>
          <w:lang w:eastAsia="x-none"/>
        </w:rPr>
        <w:t xml:space="preserve">najkasneje </w:t>
      </w:r>
      <w:r w:rsidR="001B7E66" w:rsidRPr="007B4D8D">
        <w:rPr>
          <w:rFonts w:cstheme="minorHAnsi"/>
          <w:sz w:val="18"/>
          <w:szCs w:val="18"/>
          <w:lang w:eastAsia="x-none"/>
        </w:rPr>
        <w:t>na poziv naročnika</w:t>
      </w:r>
      <w:r w:rsidRPr="00B644FF">
        <w:rPr>
          <w:rFonts w:ascii="Calibri" w:hAnsi="Calibri" w:cs="Tahoma"/>
          <w:sz w:val="18"/>
          <w:szCs w:val="18"/>
          <w:lang w:eastAsia="x-none"/>
        </w:rPr>
        <w:t>.</w:t>
      </w:r>
      <w:bookmarkEnd w:id="2"/>
    </w:p>
    <w:sectPr w:rsidR="00515DC1" w:rsidRPr="00911464" w:rsidSect="00FC451F">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D8BF" w14:textId="77777777" w:rsidR="00070805" w:rsidRDefault="00070805" w:rsidP="00D91DB9">
      <w:pPr>
        <w:spacing w:after="0" w:line="240" w:lineRule="auto"/>
      </w:pPr>
      <w:r>
        <w:separator/>
      </w:r>
    </w:p>
  </w:endnote>
  <w:endnote w:type="continuationSeparator" w:id="0">
    <w:p w14:paraId="172BF3A5" w14:textId="77777777" w:rsidR="00070805" w:rsidRDefault="00070805"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A946" w14:textId="522CA36E" w:rsidR="00B47583" w:rsidRPr="003E2F6A" w:rsidRDefault="003E2F6A" w:rsidP="003E2F6A">
    <w:pPr>
      <w:pStyle w:val="Noga"/>
      <w:pBdr>
        <w:top w:val="single" w:sz="4" w:space="1" w:color="auto"/>
      </w:pBdr>
      <w:rPr>
        <w:rFonts w:ascii="Calibri" w:hAnsi="Calibri" w:cs="Calibri"/>
        <w:sz w:val="16"/>
        <w:szCs w:val="16"/>
      </w:rPr>
    </w:pPr>
    <w:r w:rsidRPr="004C6405">
      <w:rPr>
        <w:rFonts w:cstheme="minorHAnsi"/>
        <w:sz w:val="16"/>
        <w:szCs w:val="16"/>
      </w:rPr>
      <w:t>302/</w:t>
    </w:r>
    <w:r w:rsidR="001518E2">
      <w:rPr>
        <w:rFonts w:cstheme="minorHAnsi"/>
        <w:sz w:val="16"/>
        <w:szCs w:val="16"/>
      </w:rPr>
      <w:t>8</w:t>
    </w:r>
    <w:r w:rsidRPr="004C6405">
      <w:rPr>
        <w:rFonts w:cstheme="minorHAnsi"/>
        <w:sz w:val="16"/>
        <w:szCs w:val="16"/>
      </w:rPr>
      <w:t xml:space="preserve"> -</w:t>
    </w:r>
    <w:r w:rsidR="001518E2">
      <w:rPr>
        <w:rFonts w:cstheme="minorHAnsi"/>
        <w:sz w:val="16"/>
        <w:szCs w:val="16"/>
      </w:rPr>
      <w:t>NEUVN</w:t>
    </w:r>
    <w:r w:rsidRPr="004C6405">
      <w:rPr>
        <w:rFonts w:cstheme="minorHAnsi"/>
        <w:sz w:val="16"/>
        <w:szCs w:val="16"/>
      </w:rPr>
      <w:t>/2</w:t>
    </w:r>
    <w:r w:rsidR="00E07134" w:rsidRPr="004C6405">
      <w:rPr>
        <w:rFonts w:cstheme="minorHAnsi"/>
        <w:sz w:val="16"/>
        <w:szCs w:val="16"/>
      </w:rPr>
      <w:t>6</w:t>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00EB" w14:textId="772303A6" w:rsidR="00E07134" w:rsidRDefault="00E07134" w:rsidP="00E07134">
    <w:pPr>
      <w:pStyle w:val="Noga"/>
      <w:pBdr>
        <w:top w:val="single" w:sz="4" w:space="1" w:color="auto"/>
      </w:pBdr>
    </w:pPr>
    <w:r w:rsidRPr="004C6405">
      <w:rPr>
        <w:rFonts w:cstheme="minorHAnsi"/>
        <w:sz w:val="16"/>
        <w:szCs w:val="16"/>
      </w:rPr>
      <w:t>302/</w:t>
    </w:r>
    <w:r w:rsidR="005B0929">
      <w:rPr>
        <w:rFonts w:cstheme="minorHAnsi"/>
        <w:sz w:val="16"/>
        <w:szCs w:val="16"/>
      </w:rPr>
      <w:t>8</w:t>
    </w:r>
    <w:r w:rsidRPr="004C6405">
      <w:rPr>
        <w:rFonts w:cstheme="minorHAnsi"/>
        <w:sz w:val="16"/>
        <w:szCs w:val="16"/>
      </w:rPr>
      <w:t xml:space="preserve"> -</w:t>
    </w:r>
    <w:r w:rsidR="005B0929">
      <w:rPr>
        <w:rFonts w:cstheme="minorHAnsi"/>
        <w:sz w:val="16"/>
        <w:szCs w:val="16"/>
      </w:rPr>
      <w:t>NEUVN</w:t>
    </w:r>
    <w:r w:rsidRPr="004C6405">
      <w:rPr>
        <w:rFonts w:cstheme="minorHAnsi"/>
        <w:sz w:val="16"/>
        <w:szCs w:val="16"/>
      </w:rPr>
      <w:t xml:space="preserve">/26                                                                                                                                                                                                      </w:t>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7CF6" w14:textId="77777777" w:rsidR="00070805" w:rsidRDefault="00070805" w:rsidP="00D91DB9">
      <w:pPr>
        <w:spacing w:after="0" w:line="240" w:lineRule="auto"/>
      </w:pPr>
      <w:r>
        <w:separator/>
      </w:r>
    </w:p>
  </w:footnote>
  <w:footnote w:type="continuationSeparator" w:id="0">
    <w:p w14:paraId="7AB419A5" w14:textId="77777777" w:rsidR="00070805" w:rsidRDefault="00070805"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D252" w14:textId="25F21893" w:rsidR="009D34AB" w:rsidRDefault="009D34AB" w:rsidP="009D34AB">
    <w:pPr>
      <w:pStyle w:val="Glava"/>
      <w:jc w:val="center"/>
    </w:pPr>
    <w:r>
      <w:rPr>
        <w:noProof/>
      </w:rPr>
      <w:drawing>
        <wp:inline distT="0" distB="0" distL="0" distR="0" wp14:anchorId="5C619690" wp14:editId="26D9EDCD">
          <wp:extent cx="872909" cy="497712"/>
          <wp:effectExtent l="0" t="0" r="3810" b="0"/>
          <wp:docPr id="1847440466"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p w14:paraId="707F43E3" w14:textId="77777777" w:rsidR="008106BC" w:rsidRDefault="008106BC" w:rsidP="009D34AB">
    <w:pPr>
      <w:pStyle w:val="Glava"/>
      <w:jc w:val="center"/>
    </w:pPr>
  </w:p>
  <w:p w14:paraId="26693EA1" w14:textId="026EF579"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D0090">
      <w:rPr>
        <w:rFonts w:cstheme="minorHAnsi"/>
        <w:sz w:val="18"/>
        <w:szCs w:val="18"/>
      </w:rPr>
      <w:t>2</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063984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4011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7045354">
    <w:abstractNumId w:val="1"/>
  </w:num>
  <w:num w:numId="4" w16cid:durableId="41298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70805"/>
    <w:rsid w:val="000A3494"/>
    <w:rsid w:val="000B29F1"/>
    <w:rsid w:val="00114BF9"/>
    <w:rsid w:val="00142CB4"/>
    <w:rsid w:val="001518E2"/>
    <w:rsid w:val="00152BB8"/>
    <w:rsid w:val="00194B57"/>
    <w:rsid w:val="001A3B5A"/>
    <w:rsid w:val="001B7E66"/>
    <w:rsid w:val="00207A0B"/>
    <w:rsid w:val="00217BE8"/>
    <w:rsid w:val="00270232"/>
    <w:rsid w:val="00283BDA"/>
    <w:rsid w:val="00295C8C"/>
    <w:rsid w:val="002E6931"/>
    <w:rsid w:val="00305635"/>
    <w:rsid w:val="003270F4"/>
    <w:rsid w:val="00337CEE"/>
    <w:rsid w:val="003438BE"/>
    <w:rsid w:val="00344397"/>
    <w:rsid w:val="00361CA1"/>
    <w:rsid w:val="00364F11"/>
    <w:rsid w:val="00371094"/>
    <w:rsid w:val="00384985"/>
    <w:rsid w:val="003869E2"/>
    <w:rsid w:val="003B2AF8"/>
    <w:rsid w:val="003E2F6A"/>
    <w:rsid w:val="004113FA"/>
    <w:rsid w:val="0043543E"/>
    <w:rsid w:val="00463AB0"/>
    <w:rsid w:val="004659FB"/>
    <w:rsid w:val="0049337F"/>
    <w:rsid w:val="004C6405"/>
    <w:rsid w:val="004D774A"/>
    <w:rsid w:val="00513F95"/>
    <w:rsid w:val="00515DC1"/>
    <w:rsid w:val="00594046"/>
    <w:rsid w:val="005B0929"/>
    <w:rsid w:val="005B7A26"/>
    <w:rsid w:val="005C184C"/>
    <w:rsid w:val="005F04D2"/>
    <w:rsid w:val="00601191"/>
    <w:rsid w:val="0064655E"/>
    <w:rsid w:val="00687150"/>
    <w:rsid w:val="006B1666"/>
    <w:rsid w:val="006E2FD9"/>
    <w:rsid w:val="00701F59"/>
    <w:rsid w:val="00714321"/>
    <w:rsid w:val="00772812"/>
    <w:rsid w:val="007B15C6"/>
    <w:rsid w:val="007B4D8D"/>
    <w:rsid w:val="007C3EBC"/>
    <w:rsid w:val="007D0502"/>
    <w:rsid w:val="007F3F92"/>
    <w:rsid w:val="008106BC"/>
    <w:rsid w:val="00810FC3"/>
    <w:rsid w:val="00817E04"/>
    <w:rsid w:val="00837A6C"/>
    <w:rsid w:val="00844273"/>
    <w:rsid w:val="00844BF3"/>
    <w:rsid w:val="00846511"/>
    <w:rsid w:val="008665A2"/>
    <w:rsid w:val="00883532"/>
    <w:rsid w:val="008B3D00"/>
    <w:rsid w:val="008C6663"/>
    <w:rsid w:val="00907386"/>
    <w:rsid w:val="0091022D"/>
    <w:rsid w:val="00911464"/>
    <w:rsid w:val="00911FE9"/>
    <w:rsid w:val="00922049"/>
    <w:rsid w:val="00926914"/>
    <w:rsid w:val="0095467D"/>
    <w:rsid w:val="0095708D"/>
    <w:rsid w:val="009577C3"/>
    <w:rsid w:val="00961C8D"/>
    <w:rsid w:val="009747D4"/>
    <w:rsid w:val="00986D97"/>
    <w:rsid w:val="009C3831"/>
    <w:rsid w:val="009D0090"/>
    <w:rsid w:val="009D34AB"/>
    <w:rsid w:val="009E779F"/>
    <w:rsid w:val="00A30EFC"/>
    <w:rsid w:val="00A552C3"/>
    <w:rsid w:val="00A80BB2"/>
    <w:rsid w:val="00AA7C5B"/>
    <w:rsid w:val="00AD1EDF"/>
    <w:rsid w:val="00B47583"/>
    <w:rsid w:val="00B644FF"/>
    <w:rsid w:val="00B67444"/>
    <w:rsid w:val="00B711DD"/>
    <w:rsid w:val="00B950C1"/>
    <w:rsid w:val="00BB773A"/>
    <w:rsid w:val="00BC051B"/>
    <w:rsid w:val="00C13597"/>
    <w:rsid w:val="00C34A42"/>
    <w:rsid w:val="00C34EC3"/>
    <w:rsid w:val="00C37C43"/>
    <w:rsid w:val="00C93E00"/>
    <w:rsid w:val="00CA6F18"/>
    <w:rsid w:val="00CD3E60"/>
    <w:rsid w:val="00CF1FE2"/>
    <w:rsid w:val="00CF3605"/>
    <w:rsid w:val="00D03165"/>
    <w:rsid w:val="00D05330"/>
    <w:rsid w:val="00D260E4"/>
    <w:rsid w:val="00D67237"/>
    <w:rsid w:val="00D80540"/>
    <w:rsid w:val="00D91DB9"/>
    <w:rsid w:val="00DD450A"/>
    <w:rsid w:val="00E07134"/>
    <w:rsid w:val="00E14BA5"/>
    <w:rsid w:val="00EA0FA6"/>
    <w:rsid w:val="00EE544D"/>
    <w:rsid w:val="00EE7209"/>
    <w:rsid w:val="00F25E87"/>
    <w:rsid w:val="00F37145"/>
    <w:rsid w:val="00F40FF7"/>
    <w:rsid w:val="00F74725"/>
    <w:rsid w:val="00F81A05"/>
    <w:rsid w:val="00F84A34"/>
    <w:rsid w:val="00FB3171"/>
    <w:rsid w:val="00FC451F"/>
    <w:rsid w:val="00FD0364"/>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553</Words>
  <Characters>3158</Characters>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2018-05-10T06:56:00Z</cp:lastPrinted>
  <dcterms:created xsi:type="dcterms:W3CDTF">2023-02-27T07:22:00Z</dcterms:created>
  <dcterms:modified xsi:type="dcterms:W3CDTF">2026-06-15T06:39:00Z</dcterms:modified>
</cp:coreProperties>
</file>